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7ED" w:rsidRDefault="004327ED" w:rsidP="004327E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Средства обучения и воспитания</w:t>
      </w:r>
    </w:p>
    <w:p w:rsidR="004327ED" w:rsidRDefault="004327ED" w:rsidP="004327ED">
      <w:pPr>
        <w:jc w:val="center"/>
        <w:rPr>
          <w:b/>
          <w:sz w:val="24"/>
          <w:szCs w:val="24"/>
        </w:rPr>
      </w:pPr>
    </w:p>
    <w:p w:rsidR="004327ED" w:rsidRDefault="004327ED" w:rsidP="004327E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Кабинет № 3.</w:t>
      </w:r>
      <w:r>
        <w:rPr>
          <w:b/>
          <w:sz w:val="24"/>
          <w:szCs w:val="24"/>
          <w:u w:val="single"/>
        </w:rPr>
        <w:t>5</w:t>
      </w:r>
    </w:p>
    <w:p w:rsidR="004327ED" w:rsidRDefault="004327ED" w:rsidP="004327E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Предмет </w:t>
      </w:r>
      <w:r>
        <w:rPr>
          <w:b/>
          <w:sz w:val="24"/>
          <w:szCs w:val="24"/>
          <w:u w:val="single"/>
        </w:rPr>
        <w:t>_русский язык и литература</w:t>
      </w:r>
    </w:p>
    <w:p w:rsidR="004327ED" w:rsidRDefault="004327ED" w:rsidP="004327E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Заведующая кабинетом __</w:t>
      </w:r>
      <w:proofErr w:type="spellStart"/>
      <w:r>
        <w:rPr>
          <w:b/>
          <w:sz w:val="24"/>
          <w:szCs w:val="24"/>
          <w:u w:val="single"/>
        </w:rPr>
        <w:t>Ситдикова</w:t>
      </w:r>
      <w:proofErr w:type="spellEnd"/>
      <w:r>
        <w:rPr>
          <w:b/>
          <w:sz w:val="24"/>
          <w:szCs w:val="24"/>
          <w:u w:val="single"/>
        </w:rPr>
        <w:t xml:space="preserve"> Ю.В.</w:t>
      </w:r>
    </w:p>
    <w:p w:rsidR="004327ED" w:rsidRDefault="004327ED" w:rsidP="004327ED">
      <w:pPr>
        <w:jc w:val="center"/>
        <w:rPr>
          <w:b/>
          <w:sz w:val="24"/>
          <w:szCs w:val="24"/>
          <w:u w:val="single"/>
        </w:rPr>
      </w:pPr>
    </w:p>
    <w:p w:rsidR="004327ED" w:rsidRDefault="004327ED" w:rsidP="004327ED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</w:rPr>
        <w:t>Опись  имущ</w:t>
      </w:r>
      <w:r>
        <w:rPr>
          <w:b/>
          <w:sz w:val="24"/>
          <w:szCs w:val="24"/>
        </w:rPr>
        <w:t>ества  учебного  кабинета  № 3.5</w:t>
      </w:r>
    </w:p>
    <w:p w:rsidR="004327ED" w:rsidRDefault="004327ED" w:rsidP="004327ED">
      <w:pPr>
        <w:jc w:val="center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6480"/>
        <w:gridCol w:w="1800"/>
      </w:tblGrid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Учительский стол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Учительский стул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Парты двухместные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 w:rsidP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 школьная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Карнизы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Тюль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Стенды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Портреты писателей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Постеры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Полка книжная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мебели (стенка)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Жалюзи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4327ED" w:rsidRDefault="004327ED" w:rsidP="004327ED">
      <w:pPr>
        <w:jc w:val="center"/>
        <w:rPr>
          <w:sz w:val="24"/>
          <w:szCs w:val="24"/>
        </w:rPr>
      </w:pPr>
    </w:p>
    <w:p w:rsidR="004327ED" w:rsidRDefault="004327ED" w:rsidP="004327ED">
      <w:pPr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Компьютеры, информационно-телекоммуникационные сети, </w:t>
      </w:r>
    </w:p>
    <w:p w:rsidR="004327ED" w:rsidRDefault="004327ED" w:rsidP="004327ED">
      <w:pPr>
        <w:jc w:val="center"/>
        <w:rPr>
          <w:b/>
          <w:sz w:val="24"/>
          <w:szCs w:val="24"/>
        </w:rPr>
      </w:pPr>
      <w:r>
        <w:rPr>
          <w:b/>
          <w:iCs/>
          <w:sz w:val="24"/>
          <w:szCs w:val="24"/>
        </w:rPr>
        <w:t>аппаратно-программные и аудиовизуальные средства</w:t>
      </w:r>
    </w:p>
    <w:p w:rsidR="004327ED" w:rsidRDefault="004327ED" w:rsidP="004327ED">
      <w:pPr>
        <w:jc w:val="center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6480"/>
        <w:gridCol w:w="1800"/>
      </w:tblGrid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Название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Количество 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Ноутбук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Колонки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Экран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Мышка компьютерная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Принтер (3в 1)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Проектор мультимедийный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WEB</w:t>
            </w:r>
            <w:r>
              <w:rPr>
                <w:sz w:val="24"/>
                <w:szCs w:val="24"/>
                <w:lang w:eastAsia="en-US"/>
              </w:rPr>
              <w:t>-камера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327ED" w:rsidTr="004327ED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 xml:space="preserve">CD </w:t>
            </w:r>
            <w:r>
              <w:rPr>
                <w:sz w:val="24"/>
                <w:szCs w:val="24"/>
                <w:lang w:eastAsia="en-US"/>
              </w:rPr>
              <w:t>магнитофон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</w:tr>
    </w:tbl>
    <w:p w:rsidR="004327ED" w:rsidRDefault="004327ED" w:rsidP="004327ED">
      <w:pPr>
        <w:rPr>
          <w:b/>
          <w:sz w:val="24"/>
          <w:szCs w:val="24"/>
        </w:rPr>
      </w:pPr>
    </w:p>
    <w:p w:rsidR="004327ED" w:rsidRDefault="004327ED" w:rsidP="004327ED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Электронные  образовательные ресурсы </w:t>
      </w:r>
    </w:p>
    <w:p w:rsidR="004327ED" w:rsidRDefault="004327ED" w:rsidP="004327ED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ЭОР и ЦОР, </w:t>
      </w:r>
      <w:proofErr w:type="gramStart"/>
      <w:r>
        <w:rPr>
          <w:b/>
          <w:sz w:val="24"/>
          <w:szCs w:val="24"/>
        </w:rPr>
        <w:t>используемых</w:t>
      </w:r>
      <w:proofErr w:type="gramEnd"/>
      <w:r>
        <w:rPr>
          <w:b/>
          <w:sz w:val="24"/>
          <w:szCs w:val="24"/>
        </w:rPr>
        <w:t xml:space="preserve"> по предмету</w:t>
      </w:r>
    </w:p>
    <w:p w:rsidR="004327ED" w:rsidRDefault="004327ED" w:rsidP="004327ED">
      <w:pPr>
        <w:spacing w:line="360" w:lineRule="auto"/>
        <w:jc w:val="center"/>
        <w:rPr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6037"/>
        <w:gridCol w:w="2058"/>
      </w:tblGrid>
      <w:tr w:rsidR="004327ED" w:rsidTr="004327ED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Название сайта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Ссылка на сайт</w:t>
            </w:r>
          </w:p>
        </w:tc>
      </w:tr>
      <w:tr w:rsidR="004327ED" w:rsidTr="004327E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 w:rsidP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Завуч </w:t>
            </w:r>
            <w:proofErr w:type="spellStart"/>
            <w:r>
              <w:rPr>
                <w:b/>
                <w:sz w:val="24"/>
                <w:szCs w:val="24"/>
              </w:rPr>
              <w:t>инфо</w:t>
            </w:r>
            <w:proofErr w:type="gramStart"/>
            <w:r>
              <w:rPr>
                <w:b/>
                <w:sz w:val="24"/>
                <w:szCs w:val="24"/>
              </w:rPr>
              <w:t>.р</w:t>
            </w:r>
            <w:proofErr w:type="gramEnd"/>
            <w:r>
              <w:rPr>
                <w:b/>
                <w:sz w:val="24"/>
                <w:szCs w:val="24"/>
              </w:rPr>
              <w:t>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5"/>
                  <w:b/>
                  <w:sz w:val="24"/>
                  <w:szCs w:val="24"/>
                </w:rPr>
                <w:t>http://www.zavuch.info/</w:t>
              </w:r>
            </w:hyperlink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4327ED" w:rsidRPr="004327ED" w:rsidTr="004327E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2.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http://englishhobby.ru/teacher_talk_classroom_english/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4327ED" w:rsidTr="004327ED">
        <w:trPr>
          <w:trHeight w:val="4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3.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https://www.englishteachers.ru/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4327ED" w:rsidRPr="004327ED" w:rsidTr="004327ED">
        <w:trPr>
          <w:trHeight w:val="1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4.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http://www.fluent-english.ru/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4327ED" w:rsidRPr="004327ED" w:rsidTr="004327E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5.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ED" w:rsidRDefault="004327ED">
            <w:pPr>
              <w:spacing w:line="360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</w:t>
            </w:r>
            <w:r>
              <w:rPr>
                <w:b/>
                <w:sz w:val="24"/>
                <w:szCs w:val="24"/>
                <w:lang w:val="tt-RU"/>
              </w:rPr>
              <w:t>http://www.prosv.ru/umk/spotlight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ED" w:rsidRDefault="004327ED">
            <w:pPr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</w:tbl>
    <w:p w:rsidR="004327ED" w:rsidRPr="004327ED" w:rsidRDefault="004327ED" w:rsidP="004327ED">
      <w:pPr>
        <w:spacing w:line="360" w:lineRule="auto"/>
        <w:rPr>
          <w:b/>
          <w:sz w:val="24"/>
          <w:szCs w:val="24"/>
          <w:lang w:val="tt-RU"/>
        </w:rPr>
      </w:pPr>
      <w:r w:rsidRPr="004327ED">
        <w:rPr>
          <w:sz w:val="24"/>
          <w:szCs w:val="24"/>
          <w:lang w:val="tt-RU"/>
        </w:rPr>
        <w:t xml:space="preserve">        </w:t>
      </w:r>
      <w:bookmarkStart w:id="0" w:name="_GoBack"/>
      <w:bookmarkEnd w:id="0"/>
    </w:p>
    <w:sectPr w:rsidR="004327ED" w:rsidRPr="004327ED" w:rsidSect="004327E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D76DA"/>
    <w:multiLevelType w:val="hybridMultilevel"/>
    <w:tmpl w:val="703AD0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3F7FDC"/>
    <w:multiLevelType w:val="hybridMultilevel"/>
    <w:tmpl w:val="B9E4F8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BF9"/>
    <w:rsid w:val="00073CA0"/>
    <w:rsid w:val="00293815"/>
    <w:rsid w:val="004327ED"/>
    <w:rsid w:val="006050CD"/>
    <w:rsid w:val="00AE4BF9"/>
    <w:rsid w:val="00E6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E4BF9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AE4B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327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E4BF9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AE4B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327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5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avuch.inf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Метод кабинет</cp:lastModifiedBy>
  <cp:revision>4</cp:revision>
  <dcterms:created xsi:type="dcterms:W3CDTF">2015-11-19T19:06:00Z</dcterms:created>
  <dcterms:modified xsi:type="dcterms:W3CDTF">2016-06-22T11:15:00Z</dcterms:modified>
</cp:coreProperties>
</file>